
<file path=[Content_Types].xml><?xml version="1.0" encoding="utf-8"?>
<Types xmlns="http://schemas.openxmlformats.org/package/2006/content-types">
  <Default Extension="rels" ContentType="application/vnd.openxmlformats-package.relationships+xml"/>
  <Default Extension="bin" ContentType="application/vnd.openxmlformats-officedocument.oleObject"/>
  <Default Extension="wmf" ContentType="image/x-wmf"/>
  <Default Extension="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40" w:after="0" w:line="259"/>
        <w:ind w:right="0" w:left="0" w:firstLine="0"/>
        <w:jc w:val="center"/>
        <w:rPr>
          <w:rFonts w:ascii="Calibri Light" w:hAnsi="Calibri Light" w:cs="Calibri Light" w:eastAsia="Calibri Light"/>
          <w:color w:val="2E74B5"/>
          <w:spacing w:val="0"/>
          <w:position w:val="0"/>
          <w:sz w:val="32"/>
          <w:shd w:fill="auto" w:val="clear"/>
        </w:rPr>
      </w:pPr>
      <w:r>
        <w:rPr>
          <w:rFonts w:ascii="Calibri Light" w:hAnsi="Calibri Light" w:cs="Calibri Light" w:eastAsia="Calibri Light"/>
          <w:color w:val="2E74B5"/>
          <w:spacing w:val="0"/>
          <w:position w:val="0"/>
          <w:sz w:val="32"/>
          <w:shd w:fill="auto" w:val="clear"/>
        </w:rPr>
        <w:t xml:space="preserve">Désactiver l’analyse des liens du logiciel Planetvo2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Cette documentation a été réalisée avec la version d’essai de kapersky 2016. Vous pouvez voir d’autre procédure sur internet (par exemple : 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https://support.kaspersky.com/6323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).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Pour Désactiver l'analyse des URLs PlanetVo2, il faut effectuer les actions suivantes :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1) Tout d'abord, il faut ouvrir la fenêtre principale du logiciel Kapersky.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2) Une fois Kapersky ouvert, il faut cliquer sur la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roue crantée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afin d'accéder au paramétrage de l'antivirus</w: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7957" w:dyaOrig="6094">
          <v:rect xmlns:o="urn:schemas-microsoft-com:office:office" xmlns:v="urn:schemas-microsoft-com:vml" id="rectole0000000000" style="width:397.850000pt;height:304.700000pt" o:preferrelative="t" o:ole="">
            <o:lock v:ext="edit"/>
            <v:imagedata xmlns:r="http://schemas.openxmlformats.org/officeDocument/2006/relationships" r:id="docRId2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1"/>
        </w:objec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3) Dans la partie gauche de l'écran, cliquez sur  "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Protection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", puis sur le lien "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Antivirus Internet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 situé sur la partie droite de l'écran. </w: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6782" w:dyaOrig="5142">
          <v:rect xmlns:o="urn:schemas-microsoft-com:office:office" xmlns:v="urn:schemas-microsoft-com:vml" id="rectole0000000001" style="width:339.100000pt;height:257.100000pt" o:preferrelative="t" o:ole="">
            <o:lock v:ext="edit"/>
            <v:imagedata xmlns:r="http://schemas.openxmlformats.org/officeDocument/2006/relationships" r:id="docRId4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3"/>
        </w:objec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4) Vous êtes alors redirigé vers une nouvelle page. Sur cette page, il faut cliquer sur "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Configuration avancée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". 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9050" w:dyaOrig="6722">
          <v:rect xmlns:o="urn:schemas-microsoft-com:office:office" xmlns:v="urn:schemas-microsoft-com:vml" id="rectole0000000002" style="width:452.500000pt;height:336.100000pt" o:preferrelative="t" o:ole="">
            <o:lock v:ext="edit"/>
            <v:imagedata xmlns:r="http://schemas.openxmlformats.org/officeDocument/2006/relationships" r:id="docRId6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5"/>
        </w:objec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5) Dans la partie nommée "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Kapersky URL Advisor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", vous pouvez soit désactiver toute l'analyse de lien soit configurer des exclusions d'URLs</w: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9050" w:dyaOrig="6722">
          <v:rect xmlns:o="urn:schemas-microsoft-com:office:office" xmlns:v="urn:schemas-microsoft-com:vml" id="rectole0000000003" style="width:452.500000pt;height:336.100000pt" o:preferrelative="t" o:ole="">
            <o:lock v:ext="edit"/>
            <v:imagedata xmlns:r="http://schemas.openxmlformats.org/officeDocument/2006/relationships" r:id="docRId8" o:title=""/>
          </v:rect>
          <o:OLEObject xmlns:r="http://schemas.openxmlformats.org/officeDocument/2006/relationships" xmlns:o="urn:schemas-microsoft-com:office:office" Type="Embed" ProgID="StaticMetafile" DrawAspect="Content" ObjectID="0000000003" ShapeID="rectole0000000003" r:id="docRId7"/>
        </w:objec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4839" w:dyaOrig="6256">
          <v:rect xmlns:o="urn:schemas-microsoft-com:office:office" xmlns:v="urn:schemas-microsoft-com:vml" id="rectole0000000004" style="width:241.950000pt;height:312.800000pt" o:preferrelative="t" o:ole="">
            <o:lock v:ext="edit"/>
            <v:imagedata xmlns:r="http://schemas.openxmlformats.org/officeDocument/2006/relationships" r:id="docRId10" o:title=""/>
          </v:rect>
          <o:OLEObject xmlns:r="http://schemas.openxmlformats.org/officeDocument/2006/relationships" xmlns:o="urn:schemas-microsoft-com:office:office" Type="Embed" ProgID="StaticMetafile" DrawAspect="Content" ObjectID="0000000004" ShapeID="rectole0000000004" r:id="docRId9"/>
        </w:objec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6) Pour désactiver l'analyse des liens URL de planetVO2, il faut cliquer sur "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configurer les exclusions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 et ensuite ajouter les URLs suivants (l’astérisque à la fin de l'URL est extrêmement important) dans la nouvelle fenêtre qui s'ouvre :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- </w:t>
      </w:r>
      <w:hyperlink xmlns:r="http://schemas.openxmlformats.org/officeDocument/2006/relationships" r:id="docRId1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www.pvo2.fr/*</w:t>
        </w:r>
      </w:hyperlink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- </w:t>
      </w:r>
      <w:hyperlink xmlns:r="http://schemas.openxmlformats.org/officeDocument/2006/relationships" r:id="docRId1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www.pvo2.fr/api/*</w:t>
        </w:r>
      </w:hyperlink>
    </w:p>
    <w:p>
      <w:pPr>
        <w:spacing w:before="0" w:after="200" w:line="240"/>
        <w:ind w:right="0" w:left="0" w:firstLine="0"/>
        <w:jc w:val="both"/>
        <w:rPr>
          <w:rFonts w:ascii="Lucida Sans Unicode" w:hAnsi="Lucida Sans Unicode" w:cs="Lucida Sans Unicode" w:eastAsia="Lucida Sans Unicode"/>
          <w:color w:val="333333"/>
          <w:spacing w:val="0"/>
          <w:position w:val="0"/>
          <w:sz w:val="18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- </w:t>
      </w:r>
      <w:hyperlink xmlns:r="http://schemas.openxmlformats.org/officeDocument/2006/relationships" r:id="docRId13">
        <w:r>
          <w:rPr>
            <w:rFonts w:ascii="Lucida Sans Unicode" w:hAnsi="Lucida Sans Unicode" w:cs="Lucida Sans Unicode" w:eastAsia="Lucida Sans Unicode"/>
            <w:color w:val="0000FF"/>
            <w:spacing w:val="0"/>
            <w:position w:val="0"/>
            <w:sz w:val="18"/>
            <w:u w:val="single"/>
            <w:shd w:fill="FFFFFF" w:val="clear"/>
          </w:rPr>
          <w:t xml:space="preserve">https://planetvo2.zendesk.com/*</w:t>
        </w:r>
      </w:hyperlink>
      <w:r>
        <w:rPr>
          <w:rFonts w:ascii="Lucida Sans Unicode" w:hAnsi="Lucida Sans Unicode" w:cs="Lucida Sans Unicode" w:eastAsia="Lucida Sans Unicode"/>
          <w:color w:val="333333"/>
          <w:spacing w:val="0"/>
          <w:position w:val="0"/>
          <w:sz w:val="18"/>
          <w:shd w:fill="FFFFFF" w:val="clear"/>
        </w:rPr>
        <w:t xml:space="preserve"> </w:t>
      </w:r>
    </w:p>
    <w:p>
      <w:pPr>
        <w:spacing w:before="0" w:after="200" w:line="276"/>
        <w:ind w:right="0" w:left="0" w:firstLine="0"/>
        <w:jc w:val="both"/>
        <w:rPr>
          <w:rFonts w:ascii="Lucida Sans Unicode" w:hAnsi="Lucida Sans Unicode" w:cs="Lucida Sans Unicode" w:eastAsia="Lucida Sans Unicode"/>
          <w:color w:val="333333"/>
          <w:spacing w:val="0"/>
          <w:position w:val="0"/>
          <w:sz w:val="18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- </w:t>
      </w:r>
      <w:hyperlink xmlns:r="http://schemas.openxmlformats.org/officeDocument/2006/relationships" r:id="docRId14">
        <w:r>
          <w:rPr>
            <w:rFonts w:ascii="Lucida Sans Unicode" w:hAnsi="Lucida Sans Unicode" w:cs="Lucida Sans Unicode" w:eastAsia="Lucida Sans Unicode"/>
            <w:color w:val="0088CC"/>
            <w:spacing w:val="0"/>
            <w:position w:val="0"/>
            <w:sz w:val="18"/>
            <w:u w:val="single"/>
            <w:shd w:fill="FFFFFF" w:val="clear"/>
          </w:rPr>
          <w:t xml:space="preserve">https://cdnjs.com</w:t>
        </w:r>
      </w:hyperlink>
      <w:r>
        <w:rPr>
          <w:rFonts w:ascii="Lucida Sans Unicode" w:hAnsi="Lucida Sans Unicode" w:cs="Lucida Sans Unicode" w:eastAsia="Lucida Sans Unicode"/>
          <w:color w:val="333333"/>
          <w:spacing w:val="0"/>
          <w:position w:val="0"/>
          <w:sz w:val="18"/>
          <w:shd w:fill="FFFFFF" w:val="clear"/>
        </w:rPr>
        <w:t xml:space="preserve">​/*</w:t>
      </w:r>
    </w:p>
    <w:p>
      <w:pPr>
        <w:spacing w:before="0" w:after="200" w:line="276"/>
        <w:ind w:right="0" w:left="0" w:firstLine="0"/>
        <w:jc w:val="both"/>
        <w:rPr>
          <w:rFonts w:ascii="Lucida Sans Unicode" w:hAnsi="Lucida Sans Unicode" w:cs="Lucida Sans Unicode" w:eastAsia="Lucida Sans Unicode"/>
          <w:color w:val="333333"/>
          <w:spacing w:val="0"/>
          <w:position w:val="0"/>
          <w:sz w:val="18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- </w:t>
      </w:r>
      <w:hyperlink xmlns:r="http://schemas.openxmlformats.org/officeDocument/2006/relationships" r:id="docRId15">
        <w:r>
          <w:rPr>
            <w:rFonts w:ascii="Lucida Sans Unicode" w:hAnsi="Lucida Sans Unicode" w:cs="Lucida Sans Unicode" w:eastAsia="Lucida Sans Unicode"/>
            <w:color w:val="0000FF"/>
            <w:spacing w:val="0"/>
            <w:position w:val="0"/>
            <w:sz w:val="18"/>
            <w:u w:val="single"/>
            <w:shd w:fill="FFFFFF" w:val="clear"/>
          </w:rPr>
          <w:t xml:space="preserve">www.zopim.com/*</w:t>
        </w:r>
      </w:hyperlink>
      <w:r>
        <w:rPr>
          <w:rFonts w:ascii="Lucida Sans Unicode" w:hAnsi="Lucida Sans Unicode" w:cs="Lucida Sans Unicode" w:eastAsia="Lucida Sans Unicode"/>
          <w:color w:val="333333"/>
          <w:spacing w:val="0"/>
          <w:position w:val="0"/>
          <w:sz w:val="18"/>
          <w:shd w:fill="FFFFFF" w:val="clear"/>
        </w:rPr>
        <w:t xml:space="preserve">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Lucida Sans Unicode" w:hAnsi="Lucida Sans Unicode" w:cs="Lucida Sans Unicode" w:eastAsia="Lucida Sans Unicode"/>
          <w:color w:val="333333"/>
          <w:spacing w:val="0"/>
          <w:position w:val="0"/>
          <w:sz w:val="18"/>
          <w:shd w:fill="FFFFFF" w:val="clear"/>
        </w:rPr>
        <w:t xml:space="preserve">           - </w:t>
      </w:r>
      <w:hyperlink xmlns:r="http://schemas.openxmlformats.org/officeDocument/2006/relationships" r:id="docRId16">
        <w:r>
          <w:rPr>
            <w:rFonts w:ascii="Lucida Sans Unicode" w:hAnsi="Lucida Sans Unicode" w:cs="Lucida Sans Unicode" w:eastAsia="Lucida Sans Unicode"/>
            <w:color w:val="0000FF"/>
            <w:spacing w:val="0"/>
            <w:position w:val="0"/>
            <w:sz w:val="18"/>
            <w:u w:val="single"/>
            <w:shd w:fill="FFFFFF" w:val="clear"/>
          </w:rPr>
          <w:t xml:space="preserve">https://pvo2.planetvo.prd.largus.io/*</w:t>
        </w:r>
      </w:hyperlink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7) Dernière étape, il faut rajouter les mêmes URLs dans les adresses de confiance. Pour cela, il faut retourner à l'étape 4), cliquer sur le lien "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Configurer les adresses internet de confiance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 et rajouter les URLs (</w:t>
      </w:r>
      <w:hyperlink xmlns:r="http://schemas.openxmlformats.org/officeDocument/2006/relationships" r:id="docRId17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www.pvo2.fr/*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hyperlink xmlns:r="http://schemas.openxmlformats.org/officeDocument/2006/relationships" r:id="docRId18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www.pvo2.fr/api/*</w:t>
        </w:r>
      </w:hyperlink>
      <w:r>
        <w:rPr>
          <w:rFonts w:ascii="Calibri" w:hAnsi="Calibri" w:cs="Calibri" w:eastAsia="Calibri"/>
          <w:color w:val="0000FF"/>
          <w:spacing w:val="0"/>
          <w:position w:val="0"/>
          <w:sz w:val="22"/>
          <w:shd w:fill="auto" w:val="clear"/>
        </w:rPr>
        <w:t xml:space="preserve">, </w:t>
      </w:r>
      <w:hyperlink xmlns:r="http://schemas.openxmlformats.org/officeDocument/2006/relationships" r:id="docRId19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https://planetvo2.zendesk.com/*</w:t>
        </w:r>
      </w:hyperlink>
      <w:r>
        <w:rPr>
          <w:rFonts w:ascii="Calibri" w:hAnsi="Calibri" w:cs="Calibri" w:eastAsia="Calibri"/>
          <w:color w:val="0000FF"/>
          <w:spacing w:val="0"/>
          <w:position w:val="0"/>
          <w:sz w:val="22"/>
          <w:shd w:fill="auto" w:val="clear"/>
        </w:rPr>
        <w:t xml:space="preserve">, </w:t>
      </w:r>
      <w:hyperlink xmlns:r="http://schemas.openxmlformats.org/officeDocument/2006/relationships" r:id="docRId2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https://cdnjs.com/*</w:t>
        </w:r>
      </w:hyperlink>
      <w:r>
        <w:rPr>
          <w:rFonts w:ascii="Calibri" w:hAnsi="Calibri" w:cs="Calibri" w:eastAsia="Calibri"/>
          <w:color w:val="0000FF"/>
          <w:spacing w:val="0"/>
          <w:position w:val="0"/>
          <w:sz w:val="22"/>
          <w:shd w:fill="auto" w:val="clear"/>
        </w:rPr>
        <w:t xml:space="preserve"> , </w:t>
      </w:r>
      <w:hyperlink xmlns:r="http://schemas.openxmlformats.org/officeDocument/2006/relationships" r:id="docRId2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www.zopim.com/*dans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le nouvel écran.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7329" w:dyaOrig="6033">
          <v:rect xmlns:o="urn:schemas-microsoft-com:office:office" xmlns:v="urn:schemas-microsoft-com:vml" id="rectole0000000005" style="width:366.450000pt;height:301.650000pt" o:preferrelative="t" o:ole="">
            <o:lock v:ext="edit"/>
            <v:imagedata xmlns:r="http://schemas.openxmlformats.org/officeDocument/2006/relationships" r:id="docRId23" o:title=""/>
          </v:rect>
          <o:OLEObject xmlns:r="http://schemas.openxmlformats.org/officeDocument/2006/relationships" xmlns:o="urn:schemas-microsoft-com:office:office" Type="Embed" ProgID="StaticMetafile" DrawAspect="Content" ObjectID="0000000005" ShapeID="rectole0000000005" r:id="docRId22"/>
        </w:object>
      </w: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4251" w:dyaOrig="5547">
          <v:rect xmlns:o="urn:schemas-microsoft-com:office:office" xmlns:v="urn:schemas-microsoft-com:vml" id="rectole0000000006" style="width:212.550000pt;height:277.350000pt" o:preferrelative="t" o:ole="">
            <o:lock v:ext="edit"/>
            <v:imagedata xmlns:r="http://schemas.openxmlformats.org/officeDocument/2006/relationships" r:id="docRId25" o:title=""/>
          </v:rect>
          <o:OLEObject xmlns:r="http://schemas.openxmlformats.org/officeDocument/2006/relationships" xmlns:o="urn:schemas-microsoft-com:office:office" Type="Embed" ProgID="StaticMetafile" DrawAspect="Content" ObjectID="0000000006" ShapeID="rectole0000000006" r:id="docRId24"/>
        </w:objec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pvo2.fr/*" Id="docRId17" Type="http://schemas.openxmlformats.org/officeDocument/2006/relationships/hyperlink" /><Relationship Target="embeddings/oleObject6.bin" Id="docRId24" Type="http://schemas.openxmlformats.org/officeDocument/2006/relationships/oleObject" /><Relationship Target="embeddings/oleObject3.bin" Id="docRId7" Type="http://schemas.openxmlformats.org/officeDocument/2006/relationships/oleObject" /><Relationship TargetMode="External" Target="https://cdnjs.com/" Id="docRId14" Type="http://schemas.openxmlformats.org/officeDocument/2006/relationships/hyperlink" /><Relationship Target="media/image5.wmf" Id="docRId23" Type="http://schemas.openxmlformats.org/officeDocument/2006/relationships/image" /><Relationship Target="media/image2.wmf" Id="docRId6" Type="http://schemas.openxmlformats.org/officeDocument/2006/relationships/image" /><Relationship Target="embeddings/oleObject0.bin" Id="docRId1" Type="http://schemas.openxmlformats.org/officeDocument/2006/relationships/oleObject" /><Relationship TargetMode="External" Target="http://www.zopim.com/*" Id="docRId15" Type="http://schemas.openxmlformats.org/officeDocument/2006/relationships/hyperlink" /><Relationship Target="embeddings/oleObject5.bin" Id="docRId22" Type="http://schemas.openxmlformats.org/officeDocument/2006/relationships/oleObject" /><Relationship Target="embeddings/oleObject4.bin" Id="docRId9" Type="http://schemas.openxmlformats.org/officeDocument/2006/relationships/oleObject" /><Relationship TargetMode="External" Target="https://support.kaspersky.com/6323" Id="docRId0" Type="http://schemas.openxmlformats.org/officeDocument/2006/relationships/hyperlink" /><Relationship TargetMode="External" Target="http://www.pvo2.fr/api/*" Id="docRId12" Type="http://schemas.openxmlformats.org/officeDocument/2006/relationships/hyperlink" /><Relationship TargetMode="External" Target="https://pvo2.planetvo.prd.largus.io/*" Id="docRId16" Type="http://schemas.openxmlformats.org/officeDocument/2006/relationships/hyperlink" /><Relationship TargetMode="External" Target="http://www.zopim.com/*dans" Id="docRId21" Type="http://schemas.openxmlformats.org/officeDocument/2006/relationships/hyperlink" /><Relationship Target="media/image6.wmf" Id="docRId25" Type="http://schemas.openxmlformats.org/officeDocument/2006/relationships/image" /><Relationship Target="media/image1.wmf" Id="docRId4" Type="http://schemas.openxmlformats.org/officeDocument/2006/relationships/image" /><Relationship Target="media/image3.wmf" Id="docRId8" Type="http://schemas.openxmlformats.org/officeDocument/2006/relationships/image" /><Relationship TargetMode="External" Target="https://planetvo2.zendesk.com/*" Id="docRId13" Type="http://schemas.openxmlformats.org/officeDocument/2006/relationships/hyperlink" /><Relationship TargetMode="External" Target="https://cdnjs.com/*" Id="docRId20" Type="http://schemas.openxmlformats.org/officeDocument/2006/relationships/hyperlink" /><Relationship Target="embeddings/oleObject1.bin" Id="docRId3" Type="http://schemas.openxmlformats.org/officeDocument/2006/relationships/oleObject" /><Relationship Target="media/image4.wmf" Id="docRId10" Type="http://schemas.openxmlformats.org/officeDocument/2006/relationships/image" /><Relationship TargetMode="External" Target="http://www.pvo2.fr/api/*" Id="docRId18" Type="http://schemas.openxmlformats.org/officeDocument/2006/relationships/hyperlink" /><Relationship Target="media/image0.wmf" Id="docRId2" Type="http://schemas.openxmlformats.org/officeDocument/2006/relationships/image" /><Relationship Target="styles.xml" Id="docRId27" Type="http://schemas.openxmlformats.org/officeDocument/2006/relationships/styles" /><Relationship TargetMode="External" Target="http://www.pvo2.fr/*" Id="docRId11" Type="http://schemas.openxmlformats.org/officeDocument/2006/relationships/hyperlink" /><Relationship TargetMode="External" Target="https://planetvo2.zendesk.com/*" Id="docRId19" Type="http://schemas.openxmlformats.org/officeDocument/2006/relationships/hyperlink" /><Relationship Target="numbering.xml" Id="docRId26" Type="http://schemas.openxmlformats.org/officeDocument/2006/relationships/numbering" /><Relationship Target="embeddings/oleObject2.bin" Id="docRId5" Type="http://schemas.openxmlformats.org/officeDocument/2006/relationships/oleObject" /></Relationships>
</file>